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59928A1BDF9444AE8CB404CC2A4E884B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834A94" w:rsidP="001D5B51">
          <w:pPr>
            <w:pStyle w:val="LLSaadoksenNimi"/>
          </w:pPr>
          <w:r>
            <w:t>M</w:t>
          </w:r>
          <w:r w:rsidR="00B37051">
            <w:t xml:space="preserve">aatalousyrittäjien </w:t>
          </w:r>
          <w:r w:rsidR="000F0186">
            <w:t xml:space="preserve">eläkelaitoksen </w:t>
          </w:r>
          <w:r w:rsidR="00B37051">
            <w:t>ohjesäännöstä annetun valtioneuvoston asetuksen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:rsidR="00E86975" w:rsidRDefault="001D5B51" w:rsidP="00E86975">
          <w:pPr>
            <w:pStyle w:val="LLJohtolauseKappaleet"/>
          </w:pPr>
          <w:r w:rsidRPr="009167E1">
            <w:rPr>
              <w:i/>
            </w:rPr>
            <w:t>muutetaan</w:t>
          </w:r>
          <w:r w:rsidR="000F0186">
            <w:rPr>
              <w:i/>
            </w:rPr>
            <w:t xml:space="preserve"> </w:t>
          </w:r>
          <w:r w:rsidR="00834A94">
            <w:t>M</w:t>
          </w:r>
          <w:r w:rsidR="000F0186">
            <w:t>aatalousyrittäjien eläkelaitoksen ohjesäännöstä a</w:t>
          </w:r>
          <w:r w:rsidR="00BD1357">
            <w:t>nnetun</w:t>
          </w:r>
          <w:r w:rsidR="00E86975">
            <w:t xml:space="preserve"> valtioneu</w:t>
          </w:r>
          <w:r w:rsidR="005D36C6">
            <w:t>voston asetuksen (1404/2006) 4</w:t>
          </w:r>
          <w:r w:rsidR="00834A94">
            <w:t xml:space="preserve"> §:n 3 momentin 2 kohta</w:t>
          </w:r>
          <w:r w:rsidR="005D36C6">
            <w:t xml:space="preserve"> ja 5 </w:t>
          </w:r>
          <w:r w:rsidR="00E86975" w:rsidRPr="00E86975">
            <w:t>§</w:t>
          </w:r>
          <w:r w:rsidR="005C32FB">
            <w:t xml:space="preserve"> </w:t>
          </w:r>
          <w:r w:rsidR="005D36C6">
            <w:t>sekä</w:t>
          </w:r>
        </w:p>
        <w:p w:rsidR="001D5B51" w:rsidRPr="005D36C6" w:rsidRDefault="005D36C6" w:rsidP="005D36C6">
          <w:pPr>
            <w:pStyle w:val="LLJohtolauseKappaleet"/>
          </w:pPr>
          <w:r w:rsidRPr="00EB74F3">
            <w:rPr>
              <w:i/>
            </w:rPr>
            <w:t>lisätään</w:t>
          </w:r>
          <w:r>
            <w:t xml:space="preserve"> </w:t>
          </w:r>
          <w:r w:rsidR="00D37007">
            <w:t>5</w:t>
          </w:r>
          <w:r>
            <w:t xml:space="preserve"> </w:t>
          </w:r>
          <w:proofErr w:type="gramStart"/>
          <w:r>
            <w:t>§:ään</w:t>
          </w:r>
          <w:proofErr w:type="gramEnd"/>
          <w:r>
            <w:t xml:space="preserve"> uusi </w:t>
          </w:r>
          <w:r w:rsidR="00D37007">
            <w:t>2</w:t>
          </w:r>
          <w:r>
            <w:t xml:space="preserve"> momentti ja 10 §:ään uusi </w:t>
          </w:r>
          <w:r w:rsidR="009E796C">
            <w:t>5</w:t>
          </w:r>
          <w:r w:rsidR="00FA343B">
            <w:t xml:space="preserve"> momentti</w:t>
          </w:r>
          <w:r>
            <w:t xml:space="preserve"> </w:t>
          </w:r>
          <w:r w:rsidR="001D5B51" w:rsidRPr="009167E1">
            <w:t>seuraavasti:</w:t>
          </w:r>
        </w:p>
        <w:p w:rsidR="001D5B51" w:rsidRDefault="001D5B51" w:rsidP="001D5B51">
          <w:pPr>
            <w:pStyle w:val="LLNormaali"/>
          </w:pPr>
        </w:p>
        <w:p w:rsidR="001D5B51" w:rsidRDefault="002C157A" w:rsidP="00D87239">
          <w:pPr>
            <w:pStyle w:val="LLPykala"/>
          </w:pPr>
          <w:r>
            <w:t>4</w:t>
          </w:r>
          <w:r w:rsidRPr="009167E1">
            <w:t xml:space="preserve"> §</w:t>
          </w:r>
        </w:p>
        <w:p w:rsidR="005E630F" w:rsidRPr="005E630F" w:rsidRDefault="005E630F" w:rsidP="005E630F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9E796C" w:rsidRDefault="009E796C" w:rsidP="009E796C">
          <w:pPr>
            <w:pStyle w:val="LLKappalejako"/>
          </w:pPr>
          <w:r>
            <w:t>Syyskokouksessa on:</w:t>
          </w:r>
        </w:p>
        <w:p w:rsidR="004919FB" w:rsidRPr="009167E1" w:rsidRDefault="004919FB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9E796C" w:rsidRDefault="0063418B" w:rsidP="0063418B">
          <w:pPr>
            <w:pStyle w:val="LLMomentinKohta"/>
          </w:pPr>
          <w:r w:rsidRPr="0063418B">
            <w:t>2) valittava joka neljäs vuosi tai tarvittaessa useammin tilintarkastajat ja varatilintarkastajat sekä päätettävä heidän palkkioistaan ja matkakustannustenkorvaamisen perusteista;</w:t>
          </w:r>
        </w:p>
        <w:p w:rsidR="0088455F" w:rsidRPr="009167E1" w:rsidRDefault="0088455F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18089C" w:rsidRDefault="0018089C" w:rsidP="00BA71BD">
          <w:pPr>
            <w:pStyle w:val="LLPykala"/>
          </w:pPr>
        </w:p>
        <w:p w:rsidR="002C157A" w:rsidRPr="009167E1" w:rsidRDefault="002C157A" w:rsidP="00BA71BD">
          <w:pPr>
            <w:pStyle w:val="LLPykala"/>
          </w:pPr>
          <w:r>
            <w:t>5</w:t>
          </w:r>
          <w:r w:rsidRPr="009167E1">
            <w:t xml:space="preserve"> §</w:t>
          </w:r>
        </w:p>
        <w:p w:rsidR="002C157A" w:rsidRDefault="009E796C" w:rsidP="009E796C">
          <w:pPr>
            <w:pStyle w:val="LLKappalejako"/>
          </w:pPr>
          <w:r w:rsidRPr="009E796C">
            <w:t>Kutsu valtuuskunnan kokoukseen on toimitettava sähköisesti tai postitse lähetettävänä kirjeenä viimeistään viikkoa ennen kokousta. Kutsun toimittaa hallitus taikka valtuuskunnan puheenjohtaja tai, jos tämä on estynyt, varapuheenjohtaja.</w:t>
          </w:r>
        </w:p>
        <w:p w:rsidR="00D37007" w:rsidRDefault="0088455F" w:rsidP="0088455F">
          <w:pPr>
            <w:pStyle w:val="LLKappalejako"/>
          </w:pPr>
          <w:r w:rsidRPr="0088455F">
            <w:t xml:space="preserve">Valtuuskunnalle kuuluvista asioista päätetään kokouksessa, joka voidaan järjestää myös kokonaan sähköisessä toimintaympäristössä tai </w:t>
          </w:r>
          <w:r w:rsidR="00861F7B">
            <w:t>siten, että</w:t>
          </w:r>
          <w:r w:rsidRPr="0088455F">
            <w:t xml:space="preserve"> osa jäsenistä osallistuu siihen etäyhteydellä sähköisessä toimintaympäristössä.</w:t>
          </w:r>
        </w:p>
        <w:p w:rsidR="009E796C" w:rsidRDefault="009E796C" w:rsidP="009E796C">
          <w:pPr>
            <w:pStyle w:val="LLKappalejako"/>
          </w:pPr>
        </w:p>
        <w:p w:rsidR="002C157A" w:rsidRDefault="002C157A" w:rsidP="002C157A">
          <w:pPr>
            <w:pStyle w:val="LLPykala"/>
          </w:pPr>
          <w:r>
            <w:t>10</w:t>
          </w:r>
          <w:r w:rsidRPr="009167E1">
            <w:t xml:space="preserve"> §</w:t>
          </w:r>
        </w:p>
        <w:p w:rsidR="002C157A" w:rsidRPr="009167E1" w:rsidRDefault="002C157A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9E796C" w:rsidRDefault="009E796C" w:rsidP="0078170F">
          <w:pPr>
            <w:pStyle w:val="LLKappalejako"/>
          </w:pPr>
          <w:r w:rsidRPr="009E796C">
            <w:t xml:space="preserve">Hallitukselle kuuluvista asioista päätetään kokouksessa, joka voidaan järjestää myös kokonaan sähköisessä toimintaympäristössä tai </w:t>
          </w:r>
          <w:r w:rsidR="00861F7B">
            <w:t>siten, että</w:t>
          </w:r>
          <w:r w:rsidRPr="009E796C">
            <w:t xml:space="preserve"> osa jäsenistä osallistuu siihen etäyhteydellä sähköisessä toimintaympäristössä.</w:t>
          </w:r>
        </w:p>
        <w:p w:rsidR="002C157A" w:rsidRDefault="002C157A" w:rsidP="002C157A">
          <w:pPr>
            <w:pStyle w:val="LLKappalejako"/>
            <w:ind w:firstLine="0"/>
          </w:pPr>
        </w:p>
        <w:p w:rsidR="001D5B51" w:rsidRPr="009167E1" w:rsidRDefault="001D5B51" w:rsidP="00A1392A">
          <w:pPr>
            <w:pStyle w:val="LLNormaali"/>
            <w:jc w:val="center"/>
          </w:pPr>
          <w:r>
            <w:t>———</w:t>
          </w:r>
        </w:p>
      </w:sdtContent>
    </w:sdt>
    <w:p w:rsidR="001D5B51" w:rsidRDefault="00397EA8" w:rsidP="004F334C">
      <w:r w:rsidRPr="00397EA8">
        <w:t xml:space="preserve">Tämä asetus tulee voimaan 1 </w:t>
      </w:r>
      <w:r w:rsidR="00D87239">
        <w:t xml:space="preserve">päivänä </w:t>
      </w:r>
      <w:r w:rsidRPr="00397EA8">
        <w:t>huhtikuuta 2023.</w:t>
      </w:r>
    </w:p>
    <w:p w:rsidR="00397EA8" w:rsidRDefault="00397EA8" w:rsidP="004F334C"/>
    <w:sdt>
      <w:sdtPr>
        <w:alias w:val="Päiväys"/>
        <w:tag w:val="CCPaivays"/>
        <w:id w:val="1988824703"/>
        <w:placeholder>
          <w:docPart w:val="468D7618659B440F9B4069DC1C3DD57F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 w:rsidR="00D41CDA">
            <w:t>30</w:t>
          </w:r>
          <w:r w:rsidRPr="00302A46">
            <w:t>.</w:t>
          </w:r>
          <w:r w:rsidR="00B37051">
            <w:t>3</w:t>
          </w:r>
          <w:r w:rsidRPr="00302A46">
            <w:t>.20</w:t>
          </w:r>
          <w:r w:rsidR="00994171">
            <w:t>23</w:t>
          </w:r>
        </w:p>
      </w:sdtContent>
    </w:sdt>
    <w:p w:rsidR="0081267C" w:rsidRDefault="0081267C">
      <w:pPr>
        <w:pStyle w:val="LLNormaali"/>
      </w:pPr>
      <w:bookmarkStart w:id="0" w:name="_GoBack"/>
      <w:bookmarkEnd w:id="0"/>
    </w:p>
    <w:p w:rsidR="00BD1357" w:rsidRDefault="00BD1357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CBAAA8E03D044A8EADE973B26CCC7E75"/>
        </w:placeholder>
        <w15:color w:val="00FFFF"/>
      </w:sdtPr>
      <w:sdtEndPr/>
      <w:sdtContent>
        <w:p w:rsidR="001D5B51" w:rsidRDefault="00B370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Sosiaali- ja terveysministeri Hanna Sarkkinen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5C6D58" w:rsidRDefault="0088455F" w:rsidP="00345579">
      <w:pPr>
        <w:pStyle w:val="LLVarmennus"/>
      </w:pPr>
      <w:r>
        <w:t>Hallitussihteeri</w:t>
      </w:r>
      <w:r w:rsidR="001D5B51">
        <w:t xml:space="preserve"> </w:t>
      </w:r>
      <w:r w:rsidR="0090660E">
        <w:t>Katariina Pursimo</w:t>
      </w:r>
    </w:p>
    <w:sectPr w:rsidR="005C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51" w:rsidRDefault="00B37051">
      <w:r>
        <w:separator/>
      </w:r>
    </w:p>
  </w:endnote>
  <w:endnote w:type="continuationSeparator" w:id="0">
    <w:p w:rsidR="00B37051" w:rsidRDefault="00B3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87239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51" w:rsidRDefault="00B37051">
      <w:r>
        <w:separator/>
      </w:r>
    </w:p>
  </w:footnote>
  <w:footnote w:type="continuationSeparator" w:id="0">
    <w:p w:rsidR="00B37051" w:rsidRDefault="00B3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BA" w:rsidRDefault="008B61B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186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89C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57A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45579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97EA8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19FB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05E8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2FB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6C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630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18B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284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A94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1F7B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55F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1BA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0E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4994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17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E796C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392A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051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357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7007"/>
    <w:rsid w:val="00D4041C"/>
    <w:rsid w:val="00D40A31"/>
    <w:rsid w:val="00D40ACA"/>
    <w:rsid w:val="00D41CD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239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3C50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86975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4F3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43B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AB5EC8"/>
  <w15:docId w15:val="{35CDBB23-59C6-4679-8FE7-80CDB48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355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8A1BDF9444AE8CB404CC2A4E88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112869-2BCC-4E06-8954-6D472448B7FF}"/>
      </w:docPartPr>
      <w:docPartBody>
        <w:p w:rsidR="00BB5849" w:rsidRDefault="00BB5849">
          <w:pPr>
            <w:pStyle w:val="59928A1BDF9444AE8CB404CC2A4E884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68D7618659B440F9B4069DC1C3DD5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85857B-9622-4E02-B3D9-BF06F89C7741}"/>
      </w:docPartPr>
      <w:docPartBody>
        <w:p w:rsidR="00BB5849" w:rsidRDefault="00BB5849">
          <w:pPr>
            <w:pStyle w:val="468D7618659B440F9B4069DC1C3DD57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BAAA8E03D044A8EADE973B26CCC7E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0B73E8-4162-41BF-97AF-12232FB61A60}"/>
      </w:docPartPr>
      <w:docPartBody>
        <w:p w:rsidR="00BB5849" w:rsidRDefault="00BB5849">
          <w:pPr>
            <w:pStyle w:val="CBAAA8E03D044A8EADE973B26CCC7E7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49"/>
    <w:rsid w:val="00B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9928A1BDF9444AE8CB404CC2A4E884B">
    <w:name w:val="59928A1BDF9444AE8CB404CC2A4E884B"/>
  </w:style>
  <w:style w:type="paragraph" w:customStyle="1" w:styleId="468D7618659B440F9B4069DC1C3DD57F">
    <w:name w:val="468D7618659B440F9B4069DC1C3DD57F"/>
  </w:style>
  <w:style w:type="paragraph" w:customStyle="1" w:styleId="CBAAA8E03D044A8EADE973B26CCC7E75">
    <w:name w:val="CBAAA8E03D044A8EADE973B26CCC7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E9EA-C629-457F-A5B5-07BA73EE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1</Pages>
  <Words>157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Valtioneuvoston asetus</vt:lpstr>
      <vt:lpstr>Valtioneuvoston asetus</vt:lpstr>
      <vt:lpstr>    Maatalousyrittäjien eläkelaitoksen ohjesäännöstä annetun valtioneuvoston asetuks</vt:lpstr>
      <vt:lpstr>1</vt:lpstr>
    </vt:vector>
  </TitlesOfParts>
  <Company>VM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</dc:title>
  <dc:subject/>
  <dc:creator>Pursimo Katariina (STM)</dc:creator>
  <cp:keywords/>
  <dc:description/>
  <cp:lastModifiedBy>Pursimo Katariina (STM)</cp:lastModifiedBy>
  <cp:revision>2</cp:revision>
  <cp:lastPrinted>2017-12-04T10:02:00Z</cp:lastPrinted>
  <dcterms:created xsi:type="dcterms:W3CDTF">2023-02-13T07:22:00Z</dcterms:created>
  <dcterms:modified xsi:type="dcterms:W3CDTF">2023-02-13T07:22:00Z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