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04E0" w14:textId="27D4D6C9" w:rsidR="00211E8A" w:rsidRPr="00735F3F" w:rsidRDefault="00735F3F">
      <w:pPr>
        <w:pStyle w:val="LLNormaali"/>
        <w:rPr>
          <w:color w:val="FF0000"/>
        </w:rPr>
      </w:pPr>
      <w:r>
        <w:rPr>
          <w:color w:val="FF0000"/>
        </w:rPr>
        <w:t>UTKAST 7.11.2023</w:t>
      </w:r>
    </w:p>
    <w:sdt>
      <w:sdtPr>
        <w:alias w:val="Författning"/>
        <w:tag w:val="CCSaados"/>
        <w:id w:val="505180228"/>
        <w:placeholder>
          <w:docPart w:val="9D211F22BDD44AEE8DFC3DC62440B5C6"/>
        </w:placeholder>
        <w15:color w:val="00FFFF"/>
      </w:sdtPr>
      <w:sdtEndPr/>
      <w:sdtContent>
        <w:p w14:paraId="686D936E" w14:textId="6EFA4098" w:rsidR="00D90A5B" w:rsidRPr="009831D2" w:rsidRDefault="00D90A5B">
          <w:pPr>
            <w:pStyle w:val="LLNormaali"/>
          </w:pPr>
        </w:p>
        <w:p w14:paraId="4EBDC318" w14:textId="77777777" w:rsidR="004F334C" w:rsidRPr="009831D2" w:rsidRDefault="004F334C" w:rsidP="004F334C">
          <w:pPr>
            <w:pStyle w:val="LLValtioneuvostonAsetus"/>
          </w:pPr>
          <w:r>
            <w:t>Statsrådets förordning</w:t>
          </w:r>
        </w:p>
        <w:p w14:paraId="60F24B48" w14:textId="327305B8" w:rsidR="001D5B51" w:rsidRPr="009831D2" w:rsidRDefault="009831D2" w:rsidP="001D5B51">
          <w:pPr>
            <w:pStyle w:val="LLSaadoksenNimi"/>
          </w:pPr>
          <w:r>
            <w:t>om ändring av statsrådets förordning om val av hyresgäster till arava- och räntestödshyresbostäder</w:t>
          </w:r>
        </w:p>
        <w:p w14:paraId="4A3EE1A5" w14:textId="77777777" w:rsidR="001D5B51" w:rsidRPr="002E4CD2" w:rsidRDefault="008341AB" w:rsidP="001D5B51">
          <w:pPr>
            <w:pStyle w:val="LLJohtolauseKappaleet"/>
          </w:pPr>
          <w:r>
            <w:t xml:space="preserve">I enlighet med statsrådets beslut </w:t>
          </w:r>
        </w:p>
        <w:p w14:paraId="6F482617" w14:textId="47A6AB4A" w:rsidR="00B82F9D" w:rsidRPr="002E4CD2" w:rsidRDefault="000D55D3" w:rsidP="001B59B6">
          <w:pPr>
            <w:pStyle w:val="LLJohtolauseKappaleet"/>
            <w:rPr>
              <w:i/>
            </w:rPr>
          </w:pPr>
          <w:r>
            <w:rPr>
              <w:i/>
            </w:rPr>
            <w:t xml:space="preserve">ändras </w:t>
          </w:r>
          <w:r>
            <w:t>i statsrådets förordning om val av hyresgäster till arava- och räntestödshyresbostäder (166/2008) 1 § 2 mom. och</w:t>
          </w:r>
        </w:p>
        <w:p w14:paraId="696364A2" w14:textId="1DABEC2E" w:rsidR="001D5B51" w:rsidRPr="0067720B" w:rsidRDefault="001267A8" w:rsidP="001B59B6">
          <w:pPr>
            <w:pStyle w:val="LLJohtolauseKappaleet"/>
          </w:pPr>
          <w:r>
            <w:rPr>
              <w:i/>
              <w:iCs/>
            </w:rPr>
            <w:t>fogas</w:t>
          </w:r>
          <w:r>
            <w:t xml:space="preserve"> till 4 §, sådan den lyder delvis ändrad i förordning 817/2016, ett nytt 3 mom., till 6 §, sådan den lyder i förordning 126/2018, nya 2 och 3 mom., varvid det nuvarande 2 och 3 mom. blir 4 och 5 mom., samt till 7 § ett nytt 2 mom. som följer:</w:t>
          </w:r>
        </w:p>
        <w:p w14:paraId="2518980F" w14:textId="77777777" w:rsidR="001D5B51" w:rsidRPr="009831D2" w:rsidRDefault="001D5B51" w:rsidP="001D5B51">
          <w:pPr>
            <w:pStyle w:val="LLNormaali"/>
          </w:pPr>
        </w:p>
        <w:p w14:paraId="5CF3EAAE" w14:textId="3F7B49E3" w:rsidR="00DC01D6" w:rsidRDefault="00DC01D6" w:rsidP="00893310">
          <w:pPr>
            <w:pStyle w:val="LLPykala"/>
          </w:pPr>
          <w:r>
            <w:t>1 §</w:t>
          </w:r>
        </w:p>
        <w:p w14:paraId="77CE69BF" w14:textId="310D9D4F" w:rsidR="00DC01D6" w:rsidRDefault="00DC01D6" w:rsidP="00DC01D6">
          <w:pPr>
            <w:pStyle w:val="LLPykalanOtsikko"/>
          </w:pPr>
          <w:r>
            <w:rPr>
              <w:iCs/>
            </w:rPr>
            <w:t>Tillämpningsområde</w:t>
          </w:r>
        </w:p>
        <w:p w14:paraId="4DD574AA" w14:textId="77777777" w:rsidR="00DC01D6" w:rsidRPr="009167E1" w:rsidRDefault="00DC01D6" w:rsidP="00BA71BD">
          <w:pPr>
            <w:pStyle w:val="LLNormaali"/>
          </w:pPr>
          <w:proofErr w:type="gramStart"/>
          <w:r>
            <w:t>—</w:t>
          </w:r>
          <w:proofErr w:type="gramEnd"/>
          <w:r>
            <w:t xml:space="preserve"> — — — — — — — — — — — — — — — — — — — — — — — — — — — — —</w:t>
          </w:r>
        </w:p>
        <w:p w14:paraId="7258BC28" w14:textId="28B5C13B" w:rsidR="00DC01D6" w:rsidRPr="00DC01D6" w:rsidRDefault="00DC01D6" w:rsidP="00DC01D6">
          <w:pPr>
            <w:pStyle w:val="LLKappalejako"/>
          </w:pPr>
          <w:r>
            <w:t>Denna förordning tillämpas också vid val av hyresgäster till delägarbostäder som avses i lagen om delägarbostäder som finansieras med räntestödslån för hyresbostäder (232/2002).</w:t>
          </w:r>
        </w:p>
        <w:p w14:paraId="3362129D" w14:textId="77777777" w:rsidR="00DC01D6" w:rsidRDefault="00DC01D6" w:rsidP="00893310">
          <w:pPr>
            <w:pStyle w:val="LLPykala"/>
          </w:pPr>
        </w:p>
        <w:p w14:paraId="409FFDAA" w14:textId="4F1352F3" w:rsidR="00A93055" w:rsidRPr="009831D2" w:rsidRDefault="00571082" w:rsidP="00893310">
          <w:pPr>
            <w:pStyle w:val="LLPykala"/>
          </w:pPr>
          <w:r>
            <w:t>4 §</w:t>
          </w:r>
        </w:p>
        <w:p w14:paraId="3B8E3EEE" w14:textId="59D28B2C" w:rsidR="001D5B51" w:rsidRDefault="00571082" w:rsidP="0020726E">
          <w:pPr>
            <w:pStyle w:val="LLPykalanOtsikko"/>
          </w:pPr>
          <w:r>
            <w:t>Inkomster</w:t>
          </w:r>
        </w:p>
        <w:p w14:paraId="7D31EAC1" w14:textId="2F90D645" w:rsidR="00571082" w:rsidRPr="00571082" w:rsidRDefault="00571082" w:rsidP="00571082">
          <w:pPr>
            <w:pStyle w:val="LLNormaali"/>
          </w:pPr>
          <w:proofErr w:type="gramStart"/>
          <w:r>
            <w:t>—</w:t>
          </w:r>
          <w:proofErr w:type="gramEnd"/>
          <w:r>
            <w:t xml:space="preserve"> — — — — — — — — — — — — — — — — — — — — — — — — — — — — —</w:t>
          </w:r>
        </w:p>
        <w:p w14:paraId="4D89EB00" w14:textId="6A1438EB" w:rsidR="00802002" w:rsidRDefault="00794A9F" w:rsidP="00571082">
          <w:pPr>
            <w:pStyle w:val="LLKappalejako"/>
          </w:pPr>
          <w:r>
            <w:t>En förutsättning för att ett hushåll som består av en person ska väljas till hyresgäst är att de inkomster som avses i 1 mom. inte överstiger 3 540 euro. Om ett hushåll består av flera än en vuxen som fyllt 18 år, höjs inkomstgränsen med 2 480 euro för varje vuxen. Om hushållet omfattar barn under 18 år, höjs den maximala inkomstgränsen med 650 euro för det första barnet och med 600 euro för varje följande barn. De maximala inkomstgränserna ska dock inte tillämpas vid val av hyresgäster till bostäder avsedda för personer som behöver särskilt stöd i sitt boende.</w:t>
          </w:r>
        </w:p>
        <w:p w14:paraId="63C018C2" w14:textId="62248CB7" w:rsidR="00802002" w:rsidRDefault="00802002" w:rsidP="00552760">
          <w:pPr>
            <w:rPr>
              <w:lang w:eastAsia="fi-FI"/>
            </w:rPr>
          </w:pPr>
        </w:p>
        <w:p w14:paraId="688EF70F" w14:textId="5C8632E8" w:rsidR="00802002" w:rsidRDefault="00802002" w:rsidP="00802002">
          <w:pPr>
            <w:pStyle w:val="LLPykala"/>
          </w:pPr>
          <w:r>
            <w:t>6 §</w:t>
          </w:r>
        </w:p>
        <w:p w14:paraId="03137AFC" w14:textId="0F52FD76" w:rsidR="00802002" w:rsidRPr="009831D2" w:rsidRDefault="00802002" w:rsidP="004602EA">
          <w:pPr>
            <w:pStyle w:val="LLPykalanOtsikko"/>
          </w:pPr>
          <w:r>
            <w:t>Avvikelser från grunderna för val av hyresgäster</w:t>
          </w:r>
        </w:p>
        <w:p w14:paraId="7F6BE05D" w14:textId="3E49ABBA" w:rsidR="006902CA" w:rsidRPr="009831D2" w:rsidRDefault="006902CA" w:rsidP="006902CA">
          <w:pPr>
            <w:pStyle w:val="LLNormaali"/>
          </w:pPr>
          <w:proofErr w:type="gramStart"/>
          <w:r>
            <w:t>—</w:t>
          </w:r>
          <w:proofErr w:type="gramEnd"/>
          <w:r>
            <w:t xml:space="preserve"> — — — — — — — — — — — — — — — — — — — — — — — — — — — — —</w:t>
          </w:r>
        </w:p>
        <w:p w14:paraId="169B26FE" w14:textId="4261C50A" w:rsidR="00C47D15" w:rsidRDefault="004602EA" w:rsidP="00832E6A">
          <w:pPr>
            <w:pStyle w:val="LLMomentinJohdantoKappale"/>
          </w:pPr>
          <w:r>
            <w:t xml:space="preserve">Vid bostadsbyte enligt 1 mom. 1 och 2 punkten kan avvikelse från den maximala inkomstgräns som anges i 4 § 3 mom. göras endast om orsaken till bostadsbytet inte beror på hyresgästen. </w:t>
          </w:r>
        </w:p>
        <w:p w14:paraId="75508071" w14:textId="4FAED2CD" w:rsidR="00AD047B" w:rsidRDefault="00AD047B" w:rsidP="00AD047B">
          <w:pPr>
            <w:pStyle w:val="LLMomentinKohta"/>
          </w:pPr>
        </w:p>
        <w:p w14:paraId="00D9DEDD" w14:textId="0DC2F69B" w:rsidR="00AD047B" w:rsidRPr="00AD047B" w:rsidRDefault="00AD047B" w:rsidP="00AD047B">
          <w:pPr>
            <w:pStyle w:val="LLKappalejako"/>
          </w:pPr>
          <w:r>
            <w:t>Sökandens barn u</w:t>
          </w:r>
          <w:r w:rsidR="003330AC">
            <w:t>nder 18 år som bor varaktigt</w:t>
          </w:r>
          <w:bookmarkStart w:id="0" w:name="_GoBack"/>
          <w:bookmarkEnd w:id="0"/>
          <w:r>
            <w:t xml:space="preserve"> någon annanstans kan beaktas vid fastställandet av den maximala inkomstgränsen om sökanden inte annars förmår skaffa en bostad som motsvarar behoven med tanke på vården av barnet.</w:t>
          </w:r>
        </w:p>
        <w:p w14:paraId="24C66DFB" w14:textId="77777777" w:rsidR="00C47D15" w:rsidRDefault="00C47D15" w:rsidP="00C47870">
          <w:pPr>
            <w:pStyle w:val="LLMomentinJohdantoKappale"/>
          </w:pPr>
        </w:p>
        <w:p w14:paraId="1B676489" w14:textId="5D2999E3" w:rsidR="00C47D15" w:rsidRPr="009831D2" w:rsidRDefault="00C47D15" w:rsidP="00C47D15">
          <w:pPr>
            <w:pStyle w:val="LLNormaali"/>
          </w:pPr>
          <w:proofErr w:type="gramStart"/>
          <w:r>
            <w:t>—</w:t>
          </w:r>
          <w:proofErr w:type="gramEnd"/>
          <w:r>
            <w:t xml:space="preserve"> — — — — — — — — — — — — — — — — — — — — — — — — — — — — —</w:t>
          </w:r>
        </w:p>
        <w:p w14:paraId="443D8696" w14:textId="44E764BC" w:rsidR="006902CA" w:rsidRDefault="006902CA" w:rsidP="00372763">
          <w:pPr>
            <w:pStyle w:val="LLKappalejako"/>
          </w:pPr>
        </w:p>
        <w:p w14:paraId="7C105975" w14:textId="68AC4000" w:rsidR="001B59B6" w:rsidRDefault="001B59B6" w:rsidP="001B59B6">
          <w:pPr>
            <w:pStyle w:val="LLPykala"/>
          </w:pPr>
          <w:r>
            <w:t>7 §</w:t>
          </w:r>
        </w:p>
        <w:p w14:paraId="33201E56" w14:textId="3D2AEF9F" w:rsidR="001B59B6" w:rsidRDefault="001B59B6" w:rsidP="001B59B6">
          <w:pPr>
            <w:pStyle w:val="LLPykalanOtsikko"/>
          </w:pPr>
          <w:r>
            <w:t>Tillfälliga undantag vid val av hyresgäster</w:t>
          </w:r>
        </w:p>
        <w:p w14:paraId="7F01FB90" w14:textId="28F5EB9F" w:rsidR="000D08A9" w:rsidRPr="001B59B6" w:rsidRDefault="001B59B6" w:rsidP="000D08A9">
          <w:pPr>
            <w:pStyle w:val="LLNormaali"/>
          </w:pPr>
          <w:proofErr w:type="gramStart"/>
          <w:r>
            <w:t>—</w:t>
          </w:r>
          <w:proofErr w:type="gramEnd"/>
          <w:r>
            <w:t xml:space="preserve"> — — — — — — — — — — — — — — — — — — — — — — — — — — — — —</w:t>
          </w:r>
        </w:p>
        <w:p w14:paraId="3E59B514" w14:textId="77777777" w:rsidR="001B59B6" w:rsidRDefault="001B59B6" w:rsidP="001B59B6">
          <w:pPr>
            <w:pStyle w:val="LLKappalejako"/>
          </w:pPr>
          <w:r>
            <w:t>Till den del det är fråga om sådana bostäder i fråga om vilka välfärdsområdet svarar för att ordna boendeservicen, kan det tillstånd som avses i 1 mom. ges av välfärdsområdet.</w:t>
          </w:r>
        </w:p>
        <w:p w14:paraId="111FE733" w14:textId="14027BF2" w:rsidR="001B59B6" w:rsidRPr="001B59B6" w:rsidRDefault="001B59B6" w:rsidP="001B59B6">
          <w:pPr>
            <w:pStyle w:val="LLKappalejako"/>
          </w:pPr>
          <w:r>
            <w:t xml:space="preserve"> </w:t>
          </w:r>
        </w:p>
        <w:p w14:paraId="0760F260" w14:textId="77777777" w:rsidR="001D5B51" w:rsidRPr="009831D2" w:rsidRDefault="001D5B51" w:rsidP="001D5B51">
          <w:pPr>
            <w:pStyle w:val="LLNormaali"/>
            <w:jc w:val="center"/>
          </w:pPr>
          <w:proofErr w:type="gramStart"/>
          <w:r>
            <w:t>—</w:t>
          </w:r>
          <w:proofErr w:type="gramEnd"/>
          <w:r>
            <w:t>——</w:t>
          </w:r>
        </w:p>
        <w:p w14:paraId="2D3F0419" w14:textId="1B2C6DD0" w:rsidR="001D5B51" w:rsidRPr="009831D2" w:rsidRDefault="001D5B51" w:rsidP="001D5B51">
          <w:pPr>
            <w:pStyle w:val="LLVoimaantulokappale"/>
          </w:pPr>
          <w:r>
            <w:t>Denna förordning träder i kraft den 1 juni 2024. Förordningen tillämpas på val av hyresgäster som görs den 1 januari 2025 och därefter.</w:t>
          </w:r>
        </w:p>
        <w:p w14:paraId="658D07E6" w14:textId="7F6A23C2" w:rsidR="001D5B51" w:rsidRDefault="004834C0" w:rsidP="001D5B51">
          <w:pPr>
            <w:pStyle w:val="LLNormaali"/>
          </w:pPr>
        </w:p>
      </w:sdtContent>
    </w:sdt>
    <w:p w14:paraId="6E74F412" w14:textId="77777777" w:rsidR="001D5B51" w:rsidRDefault="001D5B51" w:rsidP="004F334C"/>
    <w:sdt>
      <w:sdtPr>
        <w:alias w:val="Datum"/>
        <w:tag w:val="CCPaivays"/>
        <w:id w:val="1988824703"/>
        <w:placeholder>
          <w:docPart w:val="BD50F37509B443A486D33AB5A9D07D3E"/>
        </w:placeholder>
        <w15:color w:val="33CCCC"/>
        <w:text/>
      </w:sdtPr>
      <w:sdtEndPr/>
      <w:sdtContent>
        <w:p w14:paraId="17C43780" w14:textId="1F25F9B7" w:rsidR="001D5B51" w:rsidRDefault="001D5B51" w:rsidP="001D5B51">
          <w:pPr>
            <w:pStyle w:val="LLPaivays"/>
            <w:rPr>
              <w:rFonts w:eastAsia="Calibri"/>
              <w:szCs w:val="22"/>
            </w:rPr>
          </w:pPr>
          <w:r>
            <w:t xml:space="preserve">Helsingfors </w:t>
          </w:r>
          <w:proofErr w:type="gramStart"/>
          <w:r>
            <w:t>den  20</w:t>
          </w:r>
          <w:proofErr w:type="gramEnd"/>
          <w:r>
            <w:t xml:space="preserve">  .</w:t>
          </w:r>
        </w:p>
      </w:sdtContent>
    </w:sdt>
    <w:p w14:paraId="5D91DEC6" w14:textId="77777777" w:rsidR="0081267C" w:rsidRDefault="0081267C">
      <w:pPr>
        <w:pStyle w:val="LLNormaali"/>
      </w:pPr>
    </w:p>
    <w:p w14:paraId="401C3163" w14:textId="77777777" w:rsidR="0081267C" w:rsidRDefault="0081267C">
      <w:pPr>
        <w:pStyle w:val="LLNormaali"/>
      </w:pPr>
    </w:p>
    <w:p w14:paraId="149F8C8B" w14:textId="77777777" w:rsidR="0081267C" w:rsidRDefault="0081267C">
      <w:pPr>
        <w:pStyle w:val="LLNormaali"/>
      </w:pPr>
    </w:p>
    <w:p w14:paraId="47DF6159" w14:textId="77777777" w:rsidR="0081267C" w:rsidRDefault="0081267C">
      <w:pPr>
        <w:pStyle w:val="LLNormaali"/>
      </w:pPr>
    </w:p>
    <w:sdt>
      <w:sdtPr>
        <w:alias w:val="Undertecknarens ställning"/>
        <w:tag w:val="CCAllekirjoitus"/>
        <w:id w:val="2141755932"/>
        <w:placeholder>
          <w:docPart w:val="6E15923B21E24689910E4B3C4EE0BD96"/>
        </w:placeholder>
        <w15:color w:val="00FFFF"/>
      </w:sdtPr>
      <w:sdtEndPr/>
      <w:sdtContent>
        <w:p w14:paraId="5FA67DA7" w14:textId="6A738C73" w:rsidR="001D5B51" w:rsidRDefault="004B4E71" w:rsidP="001D5B51">
          <w:pPr>
            <w:pStyle w:val="LLAllekirjoitus"/>
            <w:rPr>
              <w:rFonts w:eastAsia="Calibri"/>
              <w:b w:val="0"/>
              <w:sz w:val="22"/>
              <w:szCs w:val="22"/>
            </w:rPr>
          </w:pPr>
          <w:r>
            <w:rPr>
              <w:b w:val="0"/>
              <w:sz w:val="22"/>
            </w:rPr>
            <w:t>Miljö- och klimatminister Kai Mykkänen</w:t>
          </w:r>
        </w:p>
      </w:sdtContent>
    </w:sdt>
    <w:p w14:paraId="112F6635" w14:textId="77777777" w:rsidR="001D5B51" w:rsidRPr="00385A06" w:rsidRDefault="001D5B51" w:rsidP="001D5B51">
      <w:pPr>
        <w:pStyle w:val="LLNormaali"/>
      </w:pPr>
    </w:p>
    <w:p w14:paraId="6270C05D" w14:textId="77777777" w:rsidR="001D5B51" w:rsidRPr="00385A06" w:rsidRDefault="001D5B51" w:rsidP="001D5B51">
      <w:pPr>
        <w:pStyle w:val="LLNormaali"/>
      </w:pPr>
    </w:p>
    <w:p w14:paraId="1A90AA12" w14:textId="77777777" w:rsidR="001D5B51" w:rsidRPr="00385A06" w:rsidRDefault="001D5B51" w:rsidP="001D5B51">
      <w:pPr>
        <w:pStyle w:val="LLNormaali"/>
      </w:pPr>
    </w:p>
    <w:p w14:paraId="3AD938CD" w14:textId="77777777" w:rsidR="001D5B51" w:rsidRPr="00385A06" w:rsidRDefault="001D5B51" w:rsidP="001D5B51">
      <w:pPr>
        <w:pStyle w:val="LLNormaali"/>
      </w:pPr>
    </w:p>
    <w:p w14:paraId="3A64D628" w14:textId="42F00526" w:rsidR="001D5B51" w:rsidRDefault="004B4E71" w:rsidP="001D5B51">
      <w:pPr>
        <w:pStyle w:val="LLVarmennus"/>
      </w:pPr>
      <w:r>
        <w:t>Lagstiftningsråd Matleena Haapala</w:t>
      </w:r>
    </w:p>
    <w:p w14:paraId="49789386" w14:textId="2398DE1B" w:rsidR="005C6D58" w:rsidRDefault="005C6D58">
      <w:pPr>
        <w:pStyle w:val="LLNormaali"/>
      </w:pPr>
    </w:p>
    <w:p w14:paraId="3A8D6CB4" w14:textId="4AF60011" w:rsidR="002D5C69" w:rsidRDefault="002D5C69">
      <w:pPr>
        <w:pStyle w:val="LLNormaali"/>
      </w:pPr>
    </w:p>
    <w:p w14:paraId="5A6D6ABC" w14:textId="4A272A59" w:rsidR="002D5C69" w:rsidRDefault="002D5C69">
      <w:pPr>
        <w:pStyle w:val="LLNormaali"/>
      </w:pPr>
    </w:p>
    <w:p w14:paraId="5B90704C" w14:textId="4242FE22" w:rsidR="002D5C69" w:rsidRDefault="002D5C69">
      <w:pPr>
        <w:pStyle w:val="LLNormaali"/>
      </w:pPr>
    </w:p>
    <w:p w14:paraId="1F1C29F5" w14:textId="7454EC6B" w:rsidR="002D5C69" w:rsidRDefault="002D5C69">
      <w:pPr>
        <w:pStyle w:val="LLNormaali"/>
      </w:pPr>
    </w:p>
    <w:p w14:paraId="78FEB782" w14:textId="5CEEE89F" w:rsidR="002D5C69" w:rsidRDefault="002D5C69">
      <w:pPr>
        <w:pStyle w:val="LLNormaali"/>
      </w:pPr>
    </w:p>
    <w:p w14:paraId="545F06E9" w14:textId="49F58757" w:rsidR="002D5C69" w:rsidRDefault="002D5C69">
      <w:pPr>
        <w:pStyle w:val="LLNormaali"/>
      </w:pPr>
    </w:p>
    <w:p w14:paraId="6B5600F3" w14:textId="50465DC1" w:rsidR="002D5C69" w:rsidRDefault="002D5C69">
      <w:pPr>
        <w:pStyle w:val="LLNormaali"/>
      </w:pPr>
    </w:p>
    <w:p w14:paraId="36878D01" w14:textId="48627A3F" w:rsidR="002D5C69" w:rsidRDefault="002D5C69">
      <w:pPr>
        <w:pStyle w:val="LLNormaali"/>
      </w:pPr>
    </w:p>
    <w:p w14:paraId="04F8ACFD" w14:textId="52A5A097" w:rsidR="002D5C69" w:rsidRDefault="002D5C69">
      <w:pPr>
        <w:pStyle w:val="LLNormaali"/>
      </w:pPr>
    </w:p>
    <w:p w14:paraId="370EAEA0" w14:textId="4995E6C0" w:rsidR="002D5C69" w:rsidRDefault="002D5C69">
      <w:pPr>
        <w:pStyle w:val="LLNormaali"/>
      </w:pPr>
    </w:p>
    <w:p w14:paraId="16C240A0" w14:textId="155667A4" w:rsidR="002D5C69" w:rsidRDefault="002D5C69">
      <w:pPr>
        <w:pStyle w:val="LLNormaali"/>
      </w:pPr>
    </w:p>
    <w:p w14:paraId="2ED2AAA3" w14:textId="79B3E416" w:rsidR="002D5C69" w:rsidRDefault="002D5C69">
      <w:pPr>
        <w:pStyle w:val="LLNormaali"/>
      </w:pPr>
    </w:p>
    <w:p w14:paraId="054228F7" w14:textId="6CD988E8" w:rsidR="002D5C69" w:rsidRDefault="002D5C69">
      <w:pPr>
        <w:pStyle w:val="LLNormaali"/>
      </w:pPr>
    </w:p>
    <w:p w14:paraId="76288BDF" w14:textId="3169170D" w:rsidR="002D5C69" w:rsidRDefault="002D5C69">
      <w:pPr>
        <w:pStyle w:val="LLNormaali"/>
      </w:pPr>
    </w:p>
    <w:p w14:paraId="27A61C53" w14:textId="19CFA250" w:rsidR="002D5C69" w:rsidRDefault="002D5C69">
      <w:pPr>
        <w:pStyle w:val="LLNormaali"/>
      </w:pPr>
    </w:p>
    <w:p w14:paraId="4D92860B" w14:textId="424D416A" w:rsidR="002D5C69" w:rsidRDefault="002D5C69">
      <w:pPr>
        <w:pStyle w:val="LLNormaali"/>
      </w:pPr>
    </w:p>
    <w:p w14:paraId="28D35694" w14:textId="7CDA5452" w:rsidR="002D5C69" w:rsidRDefault="002D5C69">
      <w:pPr>
        <w:pStyle w:val="LLNormaali"/>
      </w:pPr>
    </w:p>
    <w:p w14:paraId="5EE1BA49" w14:textId="33552581" w:rsidR="002D5C69" w:rsidRDefault="002D5C69">
      <w:pPr>
        <w:pStyle w:val="LLNormaali"/>
      </w:pPr>
    </w:p>
    <w:p w14:paraId="648C949C" w14:textId="14B54F4F" w:rsidR="002D5C69" w:rsidRDefault="002D5C69">
      <w:pPr>
        <w:pStyle w:val="LLNormaali"/>
      </w:pPr>
    </w:p>
    <w:p w14:paraId="0AB05096" w14:textId="53FB7E83" w:rsidR="002D5C69" w:rsidRDefault="002D5C69">
      <w:pPr>
        <w:pStyle w:val="LLNormaali"/>
      </w:pPr>
    </w:p>
    <w:p w14:paraId="723139EF" w14:textId="0D8A4AD7" w:rsidR="002D5C69" w:rsidRDefault="002D5C69">
      <w:pPr>
        <w:pStyle w:val="LLNormaali"/>
      </w:pPr>
    </w:p>
    <w:p w14:paraId="0D65E3EA" w14:textId="753334B6" w:rsidR="002D5C69" w:rsidRDefault="002D5C69">
      <w:pPr>
        <w:pStyle w:val="LLNormaali"/>
      </w:pPr>
    </w:p>
    <w:p w14:paraId="487A1F28" w14:textId="1393F8FB" w:rsidR="002D5C69" w:rsidRDefault="002D5C69">
      <w:pPr>
        <w:pStyle w:val="LLNormaali"/>
      </w:pPr>
    </w:p>
    <w:p w14:paraId="2EC37ADE" w14:textId="6CADCCFB" w:rsidR="002D5C69" w:rsidRDefault="002D5C69">
      <w:pPr>
        <w:pStyle w:val="LLNormaali"/>
      </w:pPr>
    </w:p>
    <w:p w14:paraId="629DB916" w14:textId="7656F2BC" w:rsidR="002D5C69" w:rsidRDefault="002D5C69">
      <w:pPr>
        <w:pStyle w:val="LLNormaali"/>
      </w:pPr>
    </w:p>
    <w:p w14:paraId="00AB0D23" w14:textId="54E83CC8" w:rsidR="002D5C69" w:rsidRDefault="002D5C69">
      <w:pPr>
        <w:pStyle w:val="LLNormaali"/>
      </w:pPr>
    </w:p>
    <w:p w14:paraId="6C70A0E4" w14:textId="4D252F44" w:rsidR="002D5C69" w:rsidRDefault="002D5C69">
      <w:pPr>
        <w:pStyle w:val="LLNormaali"/>
      </w:pPr>
    </w:p>
    <w:p w14:paraId="26931AC6" w14:textId="0081466F" w:rsidR="002D5C69" w:rsidRDefault="002D5C69">
      <w:pPr>
        <w:pStyle w:val="LLNormaali"/>
      </w:pPr>
    </w:p>
    <w:p w14:paraId="7A77D208" w14:textId="603FF862" w:rsidR="002D5C69" w:rsidRDefault="002D5C69">
      <w:pPr>
        <w:pStyle w:val="LLNormaali"/>
      </w:pPr>
    </w:p>
    <w:p w14:paraId="1128C2F0" w14:textId="7ECAE6F0" w:rsidR="002D5C69" w:rsidRDefault="002D5C69">
      <w:pPr>
        <w:pStyle w:val="LLNormaali"/>
      </w:pPr>
    </w:p>
    <w:p w14:paraId="17B22DE1" w14:textId="3E25934F" w:rsidR="002D5C69" w:rsidRDefault="002D5C69">
      <w:pPr>
        <w:pStyle w:val="LLNormaali"/>
      </w:pPr>
    </w:p>
    <w:sectPr w:rsidR="002D5C6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DCA1F" w14:textId="77777777" w:rsidR="004834C0" w:rsidRDefault="004834C0">
      <w:r>
        <w:separator/>
      </w:r>
    </w:p>
  </w:endnote>
  <w:endnote w:type="continuationSeparator" w:id="0">
    <w:p w14:paraId="49ADF6E4" w14:textId="77777777" w:rsidR="004834C0" w:rsidRDefault="0048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058"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F5549FE"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0C51C8CE" w14:textId="77777777" w:rsidTr="000C5020">
      <w:trPr>
        <w:trHeight w:hRule="exact" w:val="356"/>
      </w:trPr>
      <w:tc>
        <w:tcPr>
          <w:tcW w:w="2828" w:type="dxa"/>
          <w:shd w:val="clear" w:color="auto" w:fill="auto"/>
          <w:vAlign w:val="bottom"/>
        </w:tcPr>
        <w:p w14:paraId="3349FBA8" w14:textId="77777777" w:rsidR="000E61DF" w:rsidRPr="000C5020" w:rsidRDefault="000E61DF" w:rsidP="001310B9">
          <w:pPr>
            <w:pStyle w:val="Alatunniste"/>
            <w:rPr>
              <w:sz w:val="18"/>
              <w:szCs w:val="18"/>
            </w:rPr>
          </w:pPr>
        </w:p>
      </w:tc>
      <w:tc>
        <w:tcPr>
          <w:tcW w:w="2829" w:type="dxa"/>
          <w:shd w:val="clear" w:color="auto" w:fill="auto"/>
          <w:vAlign w:val="bottom"/>
        </w:tcPr>
        <w:p w14:paraId="38482A55" w14:textId="636128A5"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330AC">
            <w:rPr>
              <w:rStyle w:val="Sivunumero"/>
              <w:noProof/>
              <w:sz w:val="22"/>
            </w:rPr>
            <w:t>2</w:t>
          </w:r>
          <w:r w:rsidRPr="000C5020">
            <w:rPr>
              <w:rStyle w:val="Sivunumero"/>
              <w:sz w:val="22"/>
            </w:rPr>
            <w:fldChar w:fldCharType="end"/>
          </w:r>
        </w:p>
      </w:tc>
      <w:tc>
        <w:tcPr>
          <w:tcW w:w="2829" w:type="dxa"/>
          <w:shd w:val="clear" w:color="auto" w:fill="auto"/>
          <w:vAlign w:val="bottom"/>
        </w:tcPr>
        <w:p w14:paraId="438CD19A" w14:textId="77777777" w:rsidR="000E61DF" w:rsidRPr="000C5020" w:rsidRDefault="000E61DF" w:rsidP="001310B9">
          <w:pPr>
            <w:pStyle w:val="Alatunniste"/>
            <w:rPr>
              <w:sz w:val="18"/>
              <w:szCs w:val="18"/>
            </w:rPr>
          </w:pPr>
        </w:p>
      </w:tc>
    </w:tr>
  </w:tbl>
  <w:p w14:paraId="389141BB" w14:textId="77777777" w:rsidR="000E61DF" w:rsidRDefault="000E61DF" w:rsidP="001310B9">
    <w:pPr>
      <w:pStyle w:val="Alatunniste"/>
    </w:pPr>
  </w:p>
  <w:p w14:paraId="379373EF" w14:textId="77777777" w:rsidR="000E61DF" w:rsidRDefault="000E61DF" w:rsidP="001310B9">
    <w:pPr>
      <w:pStyle w:val="Alatunniste"/>
      <w:framePr w:wrap="around" w:vAnchor="text" w:hAnchor="page" w:x="5921" w:y="729"/>
      <w:rPr>
        <w:rStyle w:val="Sivunumero"/>
      </w:rPr>
    </w:pPr>
  </w:p>
  <w:p w14:paraId="2ED358DD"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2FB9BA2" w14:textId="77777777" w:rsidTr="000C5020">
      <w:trPr>
        <w:trHeight w:val="841"/>
      </w:trPr>
      <w:tc>
        <w:tcPr>
          <w:tcW w:w="2829" w:type="dxa"/>
          <w:shd w:val="clear" w:color="auto" w:fill="auto"/>
        </w:tcPr>
        <w:p w14:paraId="26465DE0" w14:textId="77777777" w:rsidR="000E61DF" w:rsidRPr="000C5020" w:rsidRDefault="000E61DF" w:rsidP="005224A0">
          <w:pPr>
            <w:pStyle w:val="Alatunniste"/>
            <w:rPr>
              <w:sz w:val="17"/>
              <w:szCs w:val="18"/>
            </w:rPr>
          </w:pPr>
        </w:p>
      </w:tc>
      <w:tc>
        <w:tcPr>
          <w:tcW w:w="2829" w:type="dxa"/>
          <w:shd w:val="clear" w:color="auto" w:fill="auto"/>
          <w:vAlign w:val="bottom"/>
        </w:tcPr>
        <w:p w14:paraId="748C20BB" w14:textId="77777777" w:rsidR="000E61DF" w:rsidRPr="000C5020" w:rsidRDefault="000E61DF" w:rsidP="000C5020">
          <w:pPr>
            <w:pStyle w:val="Alatunniste"/>
            <w:jc w:val="center"/>
            <w:rPr>
              <w:sz w:val="22"/>
              <w:szCs w:val="22"/>
            </w:rPr>
          </w:pPr>
        </w:p>
      </w:tc>
      <w:tc>
        <w:tcPr>
          <w:tcW w:w="2829" w:type="dxa"/>
          <w:shd w:val="clear" w:color="auto" w:fill="auto"/>
        </w:tcPr>
        <w:p w14:paraId="3ED09547" w14:textId="77777777" w:rsidR="000E61DF" w:rsidRPr="000C5020" w:rsidRDefault="000E61DF" w:rsidP="005224A0">
          <w:pPr>
            <w:pStyle w:val="Alatunniste"/>
            <w:rPr>
              <w:sz w:val="17"/>
              <w:szCs w:val="18"/>
            </w:rPr>
          </w:pPr>
        </w:p>
      </w:tc>
    </w:tr>
  </w:tbl>
  <w:p w14:paraId="698E83B2" w14:textId="77777777" w:rsidR="000E61DF" w:rsidRPr="001310B9" w:rsidRDefault="000E61DF">
    <w:pPr>
      <w:pStyle w:val="Alatunniste"/>
      <w:rPr>
        <w:sz w:val="22"/>
        <w:szCs w:val="22"/>
      </w:rPr>
    </w:pPr>
  </w:p>
  <w:p w14:paraId="1B5F2872"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90AC" w14:textId="77777777" w:rsidR="004834C0" w:rsidRDefault="004834C0">
      <w:r>
        <w:separator/>
      </w:r>
    </w:p>
  </w:footnote>
  <w:footnote w:type="continuationSeparator" w:id="0">
    <w:p w14:paraId="09A49A4A" w14:textId="77777777" w:rsidR="004834C0" w:rsidRDefault="0048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ECAC" w14:textId="77777777" w:rsidR="002F35B7" w:rsidRDefault="002F35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88A1206" w14:textId="77777777" w:rsidTr="00C95716">
      <w:tc>
        <w:tcPr>
          <w:tcW w:w="2140" w:type="dxa"/>
        </w:tcPr>
        <w:p w14:paraId="512968F5" w14:textId="77777777" w:rsidR="000E61DF" w:rsidRDefault="000E61DF" w:rsidP="00C95716">
          <w:pPr>
            <w:rPr>
              <w:lang w:val="en-US"/>
            </w:rPr>
          </w:pPr>
        </w:p>
      </w:tc>
      <w:tc>
        <w:tcPr>
          <w:tcW w:w="4281" w:type="dxa"/>
          <w:gridSpan w:val="2"/>
        </w:tcPr>
        <w:p w14:paraId="3CAC7072" w14:textId="77777777" w:rsidR="000E61DF" w:rsidRDefault="000E61DF" w:rsidP="00C95716">
          <w:pPr>
            <w:jc w:val="center"/>
          </w:pPr>
        </w:p>
      </w:tc>
      <w:tc>
        <w:tcPr>
          <w:tcW w:w="2141" w:type="dxa"/>
        </w:tcPr>
        <w:p w14:paraId="3E629F67" w14:textId="77777777" w:rsidR="000E61DF" w:rsidRDefault="000E61DF" w:rsidP="00C95716">
          <w:pPr>
            <w:rPr>
              <w:lang w:val="en-US"/>
            </w:rPr>
          </w:pPr>
        </w:p>
      </w:tc>
    </w:tr>
    <w:tr w:rsidR="000E61DF" w14:paraId="6ACD2880" w14:textId="77777777" w:rsidTr="00C95716">
      <w:tc>
        <w:tcPr>
          <w:tcW w:w="4281" w:type="dxa"/>
          <w:gridSpan w:val="2"/>
        </w:tcPr>
        <w:p w14:paraId="13E267B1" w14:textId="77777777" w:rsidR="000E61DF" w:rsidRPr="00AC3BA6" w:rsidRDefault="000E61DF" w:rsidP="00C95716">
          <w:pPr>
            <w:rPr>
              <w:i/>
            </w:rPr>
          </w:pPr>
        </w:p>
      </w:tc>
      <w:tc>
        <w:tcPr>
          <w:tcW w:w="4281" w:type="dxa"/>
          <w:gridSpan w:val="2"/>
        </w:tcPr>
        <w:p w14:paraId="6FB0C046" w14:textId="77777777" w:rsidR="000E61DF" w:rsidRPr="00AC3BA6" w:rsidRDefault="000E61DF" w:rsidP="00C95716">
          <w:pPr>
            <w:rPr>
              <w:i/>
            </w:rPr>
          </w:pPr>
        </w:p>
      </w:tc>
    </w:tr>
  </w:tbl>
  <w:p w14:paraId="5B97A611" w14:textId="77777777"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2A755923" w14:textId="77777777" w:rsidTr="00F674CC">
      <w:tc>
        <w:tcPr>
          <w:tcW w:w="2140" w:type="dxa"/>
        </w:tcPr>
        <w:p w14:paraId="3F8E638B" w14:textId="77777777" w:rsidR="000E61DF" w:rsidRPr="00A34F4E" w:rsidRDefault="000E61DF" w:rsidP="00F674CC"/>
      </w:tc>
      <w:tc>
        <w:tcPr>
          <w:tcW w:w="4281" w:type="dxa"/>
          <w:gridSpan w:val="2"/>
        </w:tcPr>
        <w:p w14:paraId="548D90F4" w14:textId="77777777" w:rsidR="000E61DF" w:rsidRDefault="000E61DF" w:rsidP="00F674CC">
          <w:pPr>
            <w:jc w:val="center"/>
          </w:pPr>
        </w:p>
      </w:tc>
      <w:tc>
        <w:tcPr>
          <w:tcW w:w="2141" w:type="dxa"/>
        </w:tcPr>
        <w:p w14:paraId="55FEC917" w14:textId="77777777" w:rsidR="000E61DF" w:rsidRPr="00A34F4E" w:rsidRDefault="000E61DF" w:rsidP="00F674CC"/>
      </w:tc>
    </w:tr>
    <w:tr w:rsidR="000E61DF" w14:paraId="73B61724" w14:textId="77777777" w:rsidTr="00F674CC">
      <w:tc>
        <w:tcPr>
          <w:tcW w:w="4281" w:type="dxa"/>
          <w:gridSpan w:val="2"/>
        </w:tcPr>
        <w:p w14:paraId="72E96F20" w14:textId="77777777" w:rsidR="000E61DF" w:rsidRPr="00AC3BA6" w:rsidRDefault="000E61DF" w:rsidP="00F674CC">
          <w:pPr>
            <w:rPr>
              <w:i/>
            </w:rPr>
          </w:pPr>
        </w:p>
      </w:tc>
      <w:tc>
        <w:tcPr>
          <w:tcW w:w="4281" w:type="dxa"/>
          <w:gridSpan w:val="2"/>
        </w:tcPr>
        <w:p w14:paraId="00590F8C" w14:textId="77777777" w:rsidR="000E61DF" w:rsidRPr="00AC3BA6" w:rsidRDefault="000E61DF" w:rsidP="00F674CC">
          <w:pPr>
            <w:rPr>
              <w:i/>
            </w:rPr>
          </w:pPr>
        </w:p>
      </w:tc>
    </w:tr>
  </w:tbl>
  <w:sdt>
    <w:sdtPr>
      <w:id w:val="-1307077770"/>
      <w:docPartObj>
        <w:docPartGallery w:val="Watermarks"/>
        <w:docPartUnique/>
      </w:docPartObj>
    </w:sdtPr>
    <w:sdtEndPr/>
    <w:sdtContent>
      <w:p w14:paraId="2BA2C381" w14:textId="38562C98" w:rsidR="000E61DF" w:rsidRDefault="004834C0">
        <w:pPr>
          <w:pStyle w:val="Yltunniste"/>
        </w:pPr>
        <w:r>
          <w:pict w14:anchorId="68136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131568B"/>
    <w:multiLevelType w:val="hybridMultilevel"/>
    <w:tmpl w:val="BC1288C0"/>
    <w:lvl w:ilvl="0" w:tplc="D472CD46">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
  </w:num>
  <w:num w:numId="24">
    <w:abstractNumId w:val="14"/>
  </w:num>
  <w:num w:numId="25">
    <w:abstractNumId w:val="6"/>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0D"/>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3A5A"/>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8A9"/>
    <w:rsid w:val="000D0AA3"/>
    <w:rsid w:val="000D1D74"/>
    <w:rsid w:val="000D3443"/>
    <w:rsid w:val="000D37E7"/>
    <w:rsid w:val="000D3D1D"/>
    <w:rsid w:val="000D425F"/>
    <w:rsid w:val="000D4882"/>
    <w:rsid w:val="000D5454"/>
    <w:rsid w:val="000D550A"/>
    <w:rsid w:val="000D55D3"/>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67A8"/>
    <w:rsid w:val="00127D8D"/>
    <w:rsid w:val="001305A0"/>
    <w:rsid w:val="001310B9"/>
    <w:rsid w:val="0013473F"/>
    <w:rsid w:val="0013605E"/>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566B5"/>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1C4E"/>
    <w:rsid w:val="001A20EA"/>
    <w:rsid w:val="001A2377"/>
    <w:rsid w:val="001A2585"/>
    <w:rsid w:val="001A2C87"/>
    <w:rsid w:val="001A5FE9"/>
    <w:rsid w:val="001A6BB6"/>
    <w:rsid w:val="001A72B3"/>
    <w:rsid w:val="001A7EC0"/>
    <w:rsid w:val="001B0461"/>
    <w:rsid w:val="001B0E89"/>
    <w:rsid w:val="001B1D4B"/>
    <w:rsid w:val="001B2357"/>
    <w:rsid w:val="001B3072"/>
    <w:rsid w:val="001B3C37"/>
    <w:rsid w:val="001B4438"/>
    <w:rsid w:val="001B5202"/>
    <w:rsid w:val="001B537E"/>
    <w:rsid w:val="001B59B6"/>
    <w:rsid w:val="001B5E85"/>
    <w:rsid w:val="001B67C7"/>
    <w:rsid w:val="001B6BBA"/>
    <w:rsid w:val="001B6ED7"/>
    <w:rsid w:val="001B76D0"/>
    <w:rsid w:val="001B7CB1"/>
    <w:rsid w:val="001C14B4"/>
    <w:rsid w:val="001C225D"/>
    <w:rsid w:val="001C2301"/>
    <w:rsid w:val="001C2D92"/>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26E"/>
    <w:rsid w:val="00207E96"/>
    <w:rsid w:val="002113C3"/>
    <w:rsid w:val="00211E8A"/>
    <w:rsid w:val="00213078"/>
    <w:rsid w:val="002133C2"/>
    <w:rsid w:val="002141FA"/>
    <w:rsid w:val="00214F6B"/>
    <w:rsid w:val="0021664F"/>
    <w:rsid w:val="002168F9"/>
    <w:rsid w:val="00216F59"/>
    <w:rsid w:val="0021781C"/>
    <w:rsid w:val="00220C7D"/>
    <w:rsid w:val="00222E26"/>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0B5"/>
    <w:rsid w:val="002502FA"/>
    <w:rsid w:val="002505A5"/>
    <w:rsid w:val="00251092"/>
    <w:rsid w:val="002516A5"/>
    <w:rsid w:val="002519A0"/>
    <w:rsid w:val="0025236F"/>
    <w:rsid w:val="002523B2"/>
    <w:rsid w:val="00252A04"/>
    <w:rsid w:val="00252C30"/>
    <w:rsid w:val="00252C37"/>
    <w:rsid w:val="00252CD6"/>
    <w:rsid w:val="00253030"/>
    <w:rsid w:val="002530A9"/>
    <w:rsid w:val="002530B0"/>
    <w:rsid w:val="002531E7"/>
    <w:rsid w:val="00253ED4"/>
    <w:rsid w:val="00254B1E"/>
    <w:rsid w:val="00255C8C"/>
    <w:rsid w:val="00256425"/>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4444"/>
    <w:rsid w:val="002748E4"/>
    <w:rsid w:val="0027666C"/>
    <w:rsid w:val="002767A8"/>
    <w:rsid w:val="0027698E"/>
    <w:rsid w:val="00276C0A"/>
    <w:rsid w:val="00280153"/>
    <w:rsid w:val="0028060F"/>
    <w:rsid w:val="00280A74"/>
    <w:rsid w:val="00283256"/>
    <w:rsid w:val="0028520A"/>
    <w:rsid w:val="00285F21"/>
    <w:rsid w:val="00286BD0"/>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0F8"/>
    <w:rsid w:val="002B3891"/>
    <w:rsid w:val="002B4A7F"/>
    <w:rsid w:val="002B712B"/>
    <w:rsid w:val="002B788A"/>
    <w:rsid w:val="002C0CBA"/>
    <w:rsid w:val="002C0EC8"/>
    <w:rsid w:val="002C1572"/>
    <w:rsid w:val="002C19FF"/>
    <w:rsid w:val="002C1B6D"/>
    <w:rsid w:val="002C25AD"/>
    <w:rsid w:val="002C25B4"/>
    <w:rsid w:val="002C588D"/>
    <w:rsid w:val="002C5AF9"/>
    <w:rsid w:val="002C694B"/>
    <w:rsid w:val="002C6F56"/>
    <w:rsid w:val="002D00F2"/>
    <w:rsid w:val="002D0561"/>
    <w:rsid w:val="002D158A"/>
    <w:rsid w:val="002D1FC4"/>
    <w:rsid w:val="002D2DFF"/>
    <w:rsid w:val="002D4C0B"/>
    <w:rsid w:val="002D59A5"/>
    <w:rsid w:val="002D5C69"/>
    <w:rsid w:val="002D62BF"/>
    <w:rsid w:val="002D7B09"/>
    <w:rsid w:val="002E0619"/>
    <w:rsid w:val="002E0770"/>
    <w:rsid w:val="002E0859"/>
    <w:rsid w:val="002E0AA9"/>
    <w:rsid w:val="002E136D"/>
    <w:rsid w:val="002E1AD6"/>
    <w:rsid w:val="002E1C57"/>
    <w:rsid w:val="002E2928"/>
    <w:rsid w:val="002E2A5D"/>
    <w:rsid w:val="002E3061"/>
    <w:rsid w:val="002E4CD2"/>
    <w:rsid w:val="002E58B2"/>
    <w:rsid w:val="002E6BE3"/>
    <w:rsid w:val="002E73F2"/>
    <w:rsid w:val="002F036A"/>
    <w:rsid w:val="002F0DA6"/>
    <w:rsid w:val="002F2319"/>
    <w:rsid w:val="002F35B7"/>
    <w:rsid w:val="002F3ECD"/>
    <w:rsid w:val="002F47BF"/>
    <w:rsid w:val="002F486D"/>
    <w:rsid w:val="002F5A3F"/>
    <w:rsid w:val="002F5EF0"/>
    <w:rsid w:val="002F690F"/>
    <w:rsid w:val="0030010F"/>
    <w:rsid w:val="00301F7F"/>
    <w:rsid w:val="00302945"/>
    <w:rsid w:val="00302A04"/>
    <w:rsid w:val="00302A46"/>
    <w:rsid w:val="0030338C"/>
    <w:rsid w:val="00303A94"/>
    <w:rsid w:val="003042E3"/>
    <w:rsid w:val="0030433D"/>
    <w:rsid w:val="00304948"/>
    <w:rsid w:val="0030512D"/>
    <w:rsid w:val="00305BDD"/>
    <w:rsid w:val="003115B9"/>
    <w:rsid w:val="003119AB"/>
    <w:rsid w:val="00311A68"/>
    <w:rsid w:val="00312ED2"/>
    <w:rsid w:val="00313379"/>
    <w:rsid w:val="00313838"/>
    <w:rsid w:val="003141AB"/>
    <w:rsid w:val="0031475A"/>
    <w:rsid w:val="00314807"/>
    <w:rsid w:val="00315799"/>
    <w:rsid w:val="00316487"/>
    <w:rsid w:val="0031770D"/>
    <w:rsid w:val="00317836"/>
    <w:rsid w:val="003206A2"/>
    <w:rsid w:val="0032557F"/>
    <w:rsid w:val="00326029"/>
    <w:rsid w:val="0032663D"/>
    <w:rsid w:val="00327C20"/>
    <w:rsid w:val="0033013E"/>
    <w:rsid w:val="00331079"/>
    <w:rsid w:val="00332AFA"/>
    <w:rsid w:val="003330AC"/>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763"/>
    <w:rsid w:val="00373F61"/>
    <w:rsid w:val="00374108"/>
    <w:rsid w:val="003741DD"/>
    <w:rsid w:val="0037489B"/>
    <w:rsid w:val="00374E0D"/>
    <w:rsid w:val="0037519F"/>
    <w:rsid w:val="0037538C"/>
    <w:rsid w:val="0037558E"/>
    <w:rsid w:val="00375A2E"/>
    <w:rsid w:val="00375D79"/>
    <w:rsid w:val="0037664C"/>
    <w:rsid w:val="00377BFD"/>
    <w:rsid w:val="003800D8"/>
    <w:rsid w:val="003801DE"/>
    <w:rsid w:val="00380D59"/>
    <w:rsid w:val="00381294"/>
    <w:rsid w:val="0038158D"/>
    <w:rsid w:val="0038272A"/>
    <w:rsid w:val="0038398A"/>
    <w:rsid w:val="00384BEB"/>
    <w:rsid w:val="00385A06"/>
    <w:rsid w:val="0039043F"/>
    <w:rsid w:val="00390BBF"/>
    <w:rsid w:val="00391BB8"/>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994"/>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616D"/>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0BB2"/>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2EA"/>
    <w:rsid w:val="0046089E"/>
    <w:rsid w:val="00460B8E"/>
    <w:rsid w:val="00461071"/>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4C0"/>
    <w:rsid w:val="00483E5F"/>
    <w:rsid w:val="00485B55"/>
    <w:rsid w:val="00486869"/>
    <w:rsid w:val="0049168D"/>
    <w:rsid w:val="00493235"/>
    <w:rsid w:val="004941E5"/>
    <w:rsid w:val="004956DB"/>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4E71"/>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87F"/>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0A4F"/>
    <w:rsid w:val="00521077"/>
    <w:rsid w:val="005224A0"/>
    <w:rsid w:val="0052352A"/>
    <w:rsid w:val="005248DC"/>
    <w:rsid w:val="00524B83"/>
    <w:rsid w:val="00524CDE"/>
    <w:rsid w:val="00524D91"/>
    <w:rsid w:val="00525752"/>
    <w:rsid w:val="00526862"/>
    <w:rsid w:val="00530AE7"/>
    <w:rsid w:val="00533274"/>
    <w:rsid w:val="00533D08"/>
    <w:rsid w:val="00534002"/>
    <w:rsid w:val="00534B1F"/>
    <w:rsid w:val="00535850"/>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2760"/>
    <w:rsid w:val="00553833"/>
    <w:rsid w:val="00553E1A"/>
    <w:rsid w:val="0055413D"/>
    <w:rsid w:val="005546EC"/>
    <w:rsid w:val="00554D30"/>
    <w:rsid w:val="00555017"/>
    <w:rsid w:val="00556B22"/>
    <w:rsid w:val="00556BBA"/>
    <w:rsid w:val="00564047"/>
    <w:rsid w:val="00564DEC"/>
    <w:rsid w:val="00565E08"/>
    <w:rsid w:val="005662AC"/>
    <w:rsid w:val="00567228"/>
    <w:rsid w:val="00571082"/>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1A84"/>
    <w:rsid w:val="005F35B9"/>
    <w:rsid w:val="005F428D"/>
    <w:rsid w:val="005F466A"/>
    <w:rsid w:val="005F6E65"/>
    <w:rsid w:val="005F6EF3"/>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20B"/>
    <w:rsid w:val="00677D3F"/>
    <w:rsid w:val="0068060D"/>
    <w:rsid w:val="00680CBB"/>
    <w:rsid w:val="00683309"/>
    <w:rsid w:val="006834AF"/>
    <w:rsid w:val="00683843"/>
    <w:rsid w:val="00683F3E"/>
    <w:rsid w:val="0068454F"/>
    <w:rsid w:val="0068492B"/>
    <w:rsid w:val="00685B6B"/>
    <w:rsid w:val="006902CA"/>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47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380"/>
    <w:rsid w:val="00725509"/>
    <w:rsid w:val="0072588C"/>
    <w:rsid w:val="007264E0"/>
    <w:rsid w:val="00726A28"/>
    <w:rsid w:val="0072735A"/>
    <w:rsid w:val="007275D7"/>
    <w:rsid w:val="0073026D"/>
    <w:rsid w:val="007304C2"/>
    <w:rsid w:val="007304CB"/>
    <w:rsid w:val="007337ED"/>
    <w:rsid w:val="00734053"/>
    <w:rsid w:val="007341C4"/>
    <w:rsid w:val="00735F3F"/>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06D"/>
    <w:rsid w:val="0078170F"/>
    <w:rsid w:val="007845C1"/>
    <w:rsid w:val="00784F86"/>
    <w:rsid w:val="00785D7E"/>
    <w:rsid w:val="00786460"/>
    <w:rsid w:val="007914C8"/>
    <w:rsid w:val="00794A9F"/>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3BD7"/>
    <w:rsid w:val="007E421A"/>
    <w:rsid w:val="007E4274"/>
    <w:rsid w:val="007E430E"/>
    <w:rsid w:val="007E4CE9"/>
    <w:rsid w:val="007E5567"/>
    <w:rsid w:val="007E6681"/>
    <w:rsid w:val="007E6A10"/>
    <w:rsid w:val="007F0C36"/>
    <w:rsid w:val="007F1727"/>
    <w:rsid w:val="007F17D0"/>
    <w:rsid w:val="007F197F"/>
    <w:rsid w:val="007F1C5F"/>
    <w:rsid w:val="007F260B"/>
    <w:rsid w:val="007F394E"/>
    <w:rsid w:val="007F46A7"/>
    <w:rsid w:val="007F6115"/>
    <w:rsid w:val="007F6E4D"/>
    <w:rsid w:val="00800ADC"/>
    <w:rsid w:val="00801EDC"/>
    <w:rsid w:val="00802002"/>
    <w:rsid w:val="00803E18"/>
    <w:rsid w:val="00807643"/>
    <w:rsid w:val="0081267C"/>
    <w:rsid w:val="008130D3"/>
    <w:rsid w:val="00814E3D"/>
    <w:rsid w:val="00815458"/>
    <w:rsid w:val="00815D87"/>
    <w:rsid w:val="00816AFB"/>
    <w:rsid w:val="008208B7"/>
    <w:rsid w:val="00820D4A"/>
    <w:rsid w:val="00821567"/>
    <w:rsid w:val="00822509"/>
    <w:rsid w:val="0082264A"/>
    <w:rsid w:val="008232CC"/>
    <w:rsid w:val="00825DF1"/>
    <w:rsid w:val="00826432"/>
    <w:rsid w:val="00826B0E"/>
    <w:rsid w:val="00827DD5"/>
    <w:rsid w:val="0083016B"/>
    <w:rsid w:val="00831EC7"/>
    <w:rsid w:val="00832A4D"/>
    <w:rsid w:val="00832E6A"/>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0272"/>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BCA"/>
    <w:rsid w:val="00885DD6"/>
    <w:rsid w:val="0088642E"/>
    <w:rsid w:val="008867C6"/>
    <w:rsid w:val="00886BAE"/>
    <w:rsid w:val="00886C85"/>
    <w:rsid w:val="008903A6"/>
    <w:rsid w:val="008906AD"/>
    <w:rsid w:val="008907B4"/>
    <w:rsid w:val="00890B76"/>
    <w:rsid w:val="00890C18"/>
    <w:rsid w:val="00892348"/>
    <w:rsid w:val="00893310"/>
    <w:rsid w:val="00896403"/>
    <w:rsid w:val="0089686D"/>
    <w:rsid w:val="00896F25"/>
    <w:rsid w:val="00896F9E"/>
    <w:rsid w:val="00897EA1"/>
    <w:rsid w:val="008A030C"/>
    <w:rsid w:val="008A084C"/>
    <w:rsid w:val="008A1460"/>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385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32C3"/>
    <w:rsid w:val="00964660"/>
    <w:rsid w:val="00964667"/>
    <w:rsid w:val="00970EFC"/>
    <w:rsid w:val="009732A8"/>
    <w:rsid w:val="009732F5"/>
    <w:rsid w:val="00974E8C"/>
    <w:rsid w:val="00975C65"/>
    <w:rsid w:val="00976D40"/>
    <w:rsid w:val="0098169D"/>
    <w:rsid w:val="009831D2"/>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2D1"/>
    <w:rsid w:val="009B0B47"/>
    <w:rsid w:val="009B0E3F"/>
    <w:rsid w:val="009B0F48"/>
    <w:rsid w:val="009B1141"/>
    <w:rsid w:val="009B3382"/>
    <w:rsid w:val="009B3478"/>
    <w:rsid w:val="009B3E2B"/>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095"/>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073EF"/>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4E9B"/>
    <w:rsid w:val="00A8672B"/>
    <w:rsid w:val="00A87584"/>
    <w:rsid w:val="00A877C7"/>
    <w:rsid w:val="00A90D5A"/>
    <w:rsid w:val="00A9153D"/>
    <w:rsid w:val="00A92286"/>
    <w:rsid w:val="00A93055"/>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766"/>
    <w:rsid w:val="00AB5CB0"/>
    <w:rsid w:val="00AB6042"/>
    <w:rsid w:val="00AB6E6D"/>
    <w:rsid w:val="00AB7499"/>
    <w:rsid w:val="00AC14B9"/>
    <w:rsid w:val="00AC2BF0"/>
    <w:rsid w:val="00AC2F49"/>
    <w:rsid w:val="00AC3BA6"/>
    <w:rsid w:val="00AC44C1"/>
    <w:rsid w:val="00AD047B"/>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4BE6"/>
    <w:rsid w:val="00B25B2C"/>
    <w:rsid w:val="00B26DDF"/>
    <w:rsid w:val="00B27533"/>
    <w:rsid w:val="00B305CC"/>
    <w:rsid w:val="00B30909"/>
    <w:rsid w:val="00B31116"/>
    <w:rsid w:val="00B31211"/>
    <w:rsid w:val="00B31C7A"/>
    <w:rsid w:val="00B31E54"/>
    <w:rsid w:val="00B32352"/>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156"/>
    <w:rsid w:val="00B5559F"/>
    <w:rsid w:val="00B56BCE"/>
    <w:rsid w:val="00B6025A"/>
    <w:rsid w:val="00B60428"/>
    <w:rsid w:val="00B6050B"/>
    <w:rsid w:val="00B61C66"/>
    <w:rsid w:val="00B626AF"/>
    <w:rsid w:val="00B6486A"/>
    <w:rsid w:val="00B66882"/>
    <w:rsid w:val="00B67343"/>
    <w:rsid w:val="00B67E15"/>
    <w:rsid w:val="00B719E1"/>
    <w:rsid w:val="00B73260"/>
    <w:rsid w:val="00B73393"/>
    <w:rsid w:val="00B73ECE"/>
    <w:rsid w:val="00B77E51"/>
    <w:rsid w:val="00B817A6"/>
    <w:rsid w:val="00B82F9D"/>
    <w:rsid w:val="00B8432A"/>
    <w:rsid w:val="00B84430"/>
    <w:rsid w:val="00B84E3D"/>
    <w:rsid w:val="00B858FE"/>
    <w:rsid w:val="00B872D6"/>
    <w:rsid w:val="00B9042C"/>
    <w:rsid w:val="00B933E1"/>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109F"/>
    <w:rsid w:val="00BC27B0"/>
    <w:rsid w:val="00BC283C"/>
    <w:rsid w:val="00BC50F7"/>
    <w:rsid w:val="00BC57BF"/>
    <w:rsid w:val="00BC5D6D"/>
    <w:rsid w:val="00BC6172"/>
    <w:rsid w:val="00BC692D"/>
    <w:rsid w:val="00BC7C29"/>
    <w:rsid w:val="00BD18B1"/>
    <w:rsid w:val="00BD39D7"/>
    <w:rsid w:val="00BD465D"/>
    <w:rsid w:val="00BD55AF"/>
    <w:rsid w:val="00BD74D8"/>
    <w:rsid w:val="00BE009D"/>
    <w:rsid w:val="00BE014A"/>
    <w:rsid w:val="00BE03B1"/>
    <w:rsid w:val="00BE0BC3"/>
    <w:rsid w:val="00BE0FDC"/>
    <w:rsid w:val="00BE3F31"/>
    <w:rsid w:val="00BE415C"/>
    <w:rsid w:val="00BE60DA"/>
    <w:rsid w:val="00BE6FA0"/>
    <w:rsid w:val="00BF1E83"/>
    <w:rsid w:val="00BF28A9"/>
    <w:rsid w:val="00BF29D9"/>
    <w:rsid w:val="00BF33CC"/>
    <w:rsid w:val="00BF42DA"/>
    <w:rsid w:val="00BF51C5"/>
    <w:rsid w:val="00BF7B61"/>
    <w:rsid w:val="00C00C97"/>
    <w:rsid w:val="00C01DCD"/>
    <w:rsid w:val="00C02835"/>
    <w:rsid w:val="00C033FF"/>
    <w:rsid w:val="00C03B8E"/>
    <w:rsid w:val="00C0479F"/>
    <w:rsid w:val="00C04E5A"/>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78A"/>
    <w:rsid w:val="00C338E7"/>
    <w:rsid w:val="00C341C0"/>
    <w:rsid w:val="00C36E9A"/>
    <w:rsid w:val="00C3764E"/>
    <w:rsid w:val="00C4269D"/>
    <w:rsid w:val="00C4277D"/>
    <w:rsid w:val="00C43D48"/>
    <w:rsid w:val="00C44A6E"/>
    <w:rsid w:val="00C44DFC"/>
    <w:rsid w:val="00C46E51"/>
    <w:rsid w:val="00C47870"/>
    <w:rsid w:val="00C47D15"/>
    <w:rsid w:val="00C500D4"/>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5DF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27DE"/>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0E3D"/>
    <w:rsid w:val="00D32003"/>
    <w:rsid w:val="00D32C0C"/>
    <w:rsid w:val="00D33088"/>
    <w:rsid w:val="00D3484A"/>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0A26"/>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080"/>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01D6"/>
    <w:rsid w:val="00DC1FC8"/>
    <w:rsid w:val="00DC2CAB"/>
    <w:rsid w:val="00DC3CC6"/>
    <w:rsid w:val="00DC50D4"/>
    <w:rsid w:val="00DC604D"/>
    <w:rsid w:val="00DC6FEF"/>
    <w:rsid w:val="00DC75EB"/>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0168"/>
    <w:rsid w:val="00E61EED"/>
    <w:rsid w:val="00E61F6B"/>
    <w:rsid w:val="00E63A86"/>
    <w:rsid w:val="00E63CDA"/>
    <w:rsid w:val="00E6442F"/>
    <w:rsid w:val="00E649AC"/>
    <w:rsid w:val="00E65BF9"/>
    <w:rsid w:val="00E66659"/>
    <w:rsid w:val="00E70B03"/>
    <w:rsid w:val="00E70EDE"/>
    <w:rsid w:val="00E7135D"/>
    <w:rsid w:val="00E72ED5"/>
    <w:rsid w:val="00E735EF"/>
    <w:rsid w:val="00E745DA"/>
    <w:rsid w:val="00E7545F"/>
    <w:rsid w:val="00E75900"/>
    <w:rsid w:val="00E7689F"/>
    <w:rsid w:val="00E8048E"/>
    <w:rsid w:val="00E81D6E"/>
    <w:rsid w:val="00E82D11"/>
    <w:rsid w:val="00E8300F"/>
    <w:rsid w:val="00E846FF"/>
    <w:rsid w:val="00E84C48"/>
    <w:rsid w:val="00E91332"/>
    <w:rsid w:val="00E91477"/>
    <w:rsid w:val="00E9174C"/>
    <w:rsid w:val="00E92368"/>
    <w:rsid w:val="00E92D87"/>
    <w:rsid w:val="00E940ED"/>
    <w:rsid w:val="00E944B1"/>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45F0"/>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3F33"/>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0E18"/>
    <w:rsid w:val="00F713C5"/>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97A21"/>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B7F15"/>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5F47"/>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5404"/>
    <w:rsid w:val="00FF6128"/>
    <w:rsid w:val="00FF6158"/>
    <w:rsid w:val="00FF7420"/>
    <w:rsid w:val="00FF791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1605CBE"/>
  <w15:docId w15:val="{F76DE88E-C6CB-485B-8D80-C97ED5C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8359177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1878\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211F22BDD44AEE8DFC3DC62440B5C6"/>
        <w:category>
          <w:name w:val="Yleiset"/>
          <w:gallery w:val="placeholder"/>
        </w:category>
        <w:types>
          <w:type w:val="bbPlcHdr"/>
        </w:types>
        <w:behaviors>
          <w:behavior w:val="content"/>
        </w:behaviors>
        <w:guid w:val="{79E3AB98-E418-4386-ADDE-F423F6CD54D0}"/>
      </w:docPartPr>
      <w:docPartBody>
        <w:p w:rsidR="007F2027" w:rsidRDefault="009A2BC6">
          <w:pPr>
            <w:pStyle w:val="9D211F22BDD44AEE8DFC3DC62440B5C6"/>
          </w:pPr>
          <w:r w:rsidRPr="005D3E42">
            <w:rPr>
              <w:rStyle w:val="Paikkamerkkiteksti"/>
            </w:rPr>
            <w:t>Click or tap here to enter text.</w:t>
          </w:r>
        </w:p>
      </w:docPartBody>
    </w:docPart>
    <w:docPart>
      <w:docPartPr>
        <w:name w:val="BD50F37509B443A486D33AB5A9D07D3E"/>
        <w:category>
          <w:name w:val="Yleiset"/>
          <w:gallery w:val="placeholder"/>
        </w:category>
        <w:types>
          <w:type w:val="bbPlcHdr"/>
        </w:types>
        <w:behaviors>
          <w:behavior w:val="content"/>
        </w:behaviors>
        <w:guid w:val="{1B418E1E-376D-4D84-AA2C-C37423F896D2}"/>
      </w:docPartPr>
      <w:docPartBody>
        <w:p w:rsidR="007F2027" w:rsidRDefault="009A2BC6">
          <w:pPr>
            <w:pStyle w:val="BD50F37509B443A486D33AB5A9D07D3E"/>
          </w:pPr>
          <w:r w:rsidRPr="005D3E42">
            <w:rPr>
              <w:rStyle w:val="Paikkamerkkiteksti"/>
            </w:rPr>
            <w:t>Click or tap here to enter text.</w:t>
          </w:r>
        </w:p>
      </w:docPartBody>
    </w:docPart>
    <w:docPart>
      <w:docPartPr>
        <w:name w:val="6E15923B21E24689910E4B3C4EE0BD96"/>
        <w:category>
          <w:name w:val="Yleiset"/>
          <w:gallery w:val="placeholder"/>
        </w:category>
        <w:types>
          <w:type w:val="bbPlcHdr"/>
        </w:types>
        <w:behaviors>
          <w:behavior w:val="content"/>
        </w:behaviors>
        <w:guid w:val="{86B4AE54-809F-41A5-B178-67511CBC61BF}"/>
      </w:docPartPr>
      <w:docPartBody>
        <w:p w:rsidR="007F2027" w:rsidRDefault="009A2BC6">
          <w:pPr>
            <w:pStyle w:val="6E15923B21E24689910E4B3C4EE0BD9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6"/>
    <w:rsid w:val="00070F0B"/>
    <w:rsid w:val="00202BC5"/>
    <w:rsid w:val="00232021"/>
    <w:rsid w:val="00632ACA"/>
    <w:rsid w:val="007C7E90"/>
    <w:rsid w:val="007F2027"/>
    <w:rsid w:val="00957078"/>
    <w:rsid w:val="009A2BC6"/>
    <w:rsid w:val="009D2FF1"/>
    <w:rsid w:val="00A75BF2"/>
    <w:rsid w:val="00AE631E"/>
    <w:rsid w:val="00B7504C"/>
    <w:rsid w:val="00C4084E"/>
    <w:rsid w:val="00C8454B"/>
    <w:rsid w:val="00CE02C7"/>
    <w:rsid w:val="00DA3BEC"/>
    <w:rsid w:val="00E54979"/>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D211F22BDD44AEE8DFC3DC62440B5C6">
    <w:name w:val="9D211F22BDD44AEE8DFC3DC62440B5C6"/>
  </w:style>
  <w:style w:type="paragraph" w:customStyle="1" w:styleId="BD50F37509B443A486D33AB5A9D07D3E">
    <w:name w:val="BD50F37509B443A486D33AB5A9D07D3E"/>
  </w:style>
  <w:style w:type="paragraph" w:customStyle="1" w:styleId="6E15923B21E24689910E4B3C4EE0BD96">
    <w:name w:val="6E15923B21E24689910E4B3C4EE0B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A13E-B37A-4AB2-86AB-EC5A3B992661}">
  <ds:schemaRefs>
    <ds:schemaRef ds:uri="http://schemas.microsoft.com/sharepoint/v3/contenttype/forms"/>
  </ds:schemaRefs>
</ds:datastoreItem>
</file>

<file path=customXml/itemProps2.xml><?xml version="1.0" encoding="utf-8"?>
<ds:datastoreItem xmlns:ds="http://schemas.openxmlformats.org/officeDocument/2006/customXml" ds:itemID="{6145913E-F219-4168-A74D-60AED29E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3B8CA-F632-4B5D-9327-9F98F2535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B67DA-497D-49F7-9F44-F6E567C4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17</TotalTime>
  <Pages>3</Pages>
  <Words>286</Words>
  <Characters>2318</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Haapala Matleena (YM)</dc:creator>
  <cp:keywords/>
  <dc:description/>
  <cp:lastModifiedBy>Haapala Matleena (YM)</cp:lastModifiedBy>
  <cp:revision>4</cp:revision>
  <cp:lastPrinted>2017-12-04T10:02:00Z</cp:lastPrinted>
  <dcterms:created xsi:type="dcterms:W3CDTF">2023-11-07T10:10:00Z</dcterms:created>
  <dcterms:modified xsi:type="dcterms:W3CDTF">2023-11-07T10:41:00Z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ies>
</file>